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B9409A">
        <w:rPr>
          <w:rFonts w:ascii="Cambria" w:eastAsia="Cambria" w:hAnsi="Cambria" w:cs="Times New Roman"/>
          <w:b/>
          <w:bCs/>
          <w:sz w:val="24"/>
          <w:szCs w:val="24"/>
        </w:rPr>
        <w:t>04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B9409A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.04.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373BD3" w:rsidRDefault="00373BD3" w:rsidP="00373BD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9409A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B9409A">
        <w:rPr>
          <w:rFonts w:ascii="Cambria" w:eastAsia="Cambria" w:hAnsi="Cambria" w:cs="Times New Roman"/>
          <w:sz w:val="24"/>
          <w:szCs w:val="24"/>
        </w:rPr>
        <w:t>0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B9409A">
        <w:rPr>
          <w:rFonts w:ascii="Cambria" w:eastAsia="Cambria" w:hAnsi="Cambria" w:cs="Times New Roman"/>
          <w:sz w:val="24"/>
          <w:szCs w:val="24"/>
        </w:rPr>
        <w:t>8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B9409A">
        <w:rPr>
          <w:rFonts w:ascii="Cambria" w:eastAsia="Cambria" w:hAnsi="Cambria" w:cs="Times New Roman"/>
          <w:sz w:val="24"/>
          <w:szCs w:val="24"/>
        </w:rPr>
        <w:t>32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B9409A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7B3185">
        <w:rPr>
          <w:rFonts w:ascii="Cambria" w:eastAsia="Cambria" w:hAnsi="Cambria" w:cs="Times New Roman"/>
          <w:sz w:val="24"/>
          <w:szCs w:val="24"/>
        </w:rPr>
        <w:t>2</w:t>
      </w:r>
      <w:r w:rsidR="00B9409A">
        <w:rPr>
          <w:rFonts w:ascii="Cambria" w:eastAsia="Cambria" w:hAnsi="Cambria" w:cs="Times New Roman"/>
          <w:sz w:val="24"/>
          <w:szCs w:val="24"/>
        </w:rPr>
        <w:t>9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B9409A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FF1F01" w:rsidRDefault="00B9409A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</w:t>
      </w:r>
      <w:r w:rsidRPr="00B9409A">
        <w:t xml:space="preserve"> </w:t>
      </w:r>
      <w:r>
        <w:rPr>
          <w:rFonts w:ascii="Cambria" w:eastAsia="Cambria" w:hAnsi="Cambria" w:cs="Times New Roman"/>
          <w:sz w:val="24"/>
          <w:szCs w:val="24"/>
        </w:rPr>
        <w:t>пропуска</w:t>
      </w:r>
      <w:r w:rsidRPr="00B9409A">
        <w:rPr>
          <w:rFonts w:ascii="Cambria" w:eastAsia="Cambria" w:hAnsi="Cambria" w:cs="Times New Roman"/>
          <w:sz w:val="24"/>
          <w:szCs w:val="24"/>
        </w:rPr>
        <w:t xml:space="preserve"> наблюдений </w:t>
      </w:r>
      <w:r>
        <w:rPr>
          <w:rFonts w:ascii="Cambria" w:eastAsia="Cambria" w:hAnsi="Cambria" w:cs="Times New Roman"/>
          <w:sz w:val="24"/>
          <w:szCs w:val="24"/>
        </w:rPr>
        <w:t xml:space="preserve">по </w:t>
      </w:r>
      <w:r w:rsidRPr="00B9409A">
        <w:rPr>
          <w:rFonts w:ascii="Cambria" w:eastAsia="Cambria" w:hAnsi="Cambria" w:cs="Times New Roman"/>
          <w:sz w:val="24"/>
          <w:szCs w:val="24"/>
        </w:rPr>
        <w:t>техническ</w:t>
      </w:r>
      <w:r>
        <w:rPr>
          <w:rFonts w:ascii="Cambria" w:eastAsia="Cambria" w:hAnsi="Cambria" w:cs="Times New Roman"/>
          <w:sz w:val="24"/>
          <w:szCs w:val="24"/>
        </w:rPr>
        <w:t>им</w:t>
      </w:r>
      <w:r w:rsidRPr="00B9409A">
        <w:rPr>
          <w:rFonts w:ascii="Cambria" w:eastAsia="Cambria" w:hAnsi="Cambria" w:cs="Times New Roman"/>
          <w:sz w:val="24"/>
          <w:szCs w:val="24"/>
        </w:rPr>
        <w:t xml:space="preserve"> причина</w:t>
      </w:r>
      <w:r>
        <w:rPr>
          <w:rFonts w:ascii="Cambria" w:eastAsia="Cambria" w:hAnsi="Cambria" w:cs="Times New Roman"/>
          <w:sz w:val="24"/>
          <w:szCs w:val="24"/>
        </w:rPr>
        <w:t>м.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</w:t>
      </w:r>
      <w:r w:rsidR="00B9409A">
        <w:rPr>
          <w:rFonts w:ascii="Cambria" w:eastAsia="Cambria" w:hAnsi="Cambria" w:cs="Times New Roman"/>
          <w:sz w:val="24"/>
          <w:szCs w:val="24"/>
        </w:rPr>
        <w:t xml:space="preserve">,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отб</w:t>
      </w:r>
      <w:r w:rsidR="00B9409A">
        <w:rPr>
          <w:rFonts w:ascii="Cambria" w:eastAsia="Cambria" w:hAnsi="Cambria" w:cs="Times New Roman"/>
          <w:sz w:val="24"/>
          <w:szCs w:val="24"/>
        </w:rPr>
        <w:t>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пробы снега и льда для изучения и анализа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 о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т</w:t>
      </w:r>
      <w:r w:rsidR="00B9409A">
        <w:rPr>
          <w:rFonts w:ascii="Cambria" w:eastAsia="Cambria" w:hAnsi="Cambria" w:cs="Times New Roman"/>
          <w:sz w:val="24"/>
          <w:szCs w:val="24"/>
        </w:rPr>
        <w:t>бор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6 кернов льда для изучения структуры и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</w:t>
      </w:r>
      <w:r w:rsidR="00B9409A" w:rsidRPr="00B9409A">
        <w:t xml:space="preserve">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измерения локальной прочности льда</w:t>
      </w:r>
      <w:r w:rsidR="002D27F5">
        <w:rPr>
          <w:rFonts w:ascii="Cambria" w:eastAsia="Cambria" w:hAnsi="Cambria" w:cs="Times New Roman"/>
          <w:sz w:val="24"/>
          <w:szCs w:val="24"/>
        </w:rPr>
        <w:t>;</w:t>
      </w:r>
      <w:r w:rsidR="004340F8" w:rsidRPr="004340F8">
        <w:t xml:space="preserve"> </w:t>
      </w:r>
    </w:p>
    <w:p w:rsidR="000B212D" w:rsidRDefault="001D13FE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="000B212D" w:rsidRPr="000B212D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5C326C">
        <w:rPr>
          <w:rFonts w:ascii="Cambria" w:eastAsia="Cambria" w:hAnsi="Cambria" w:cs="Times New Roman"/>
          <w:sz w:val="24"/>
          <w:szCs w:val="24"/>
        </w:rPr>
        <w:t>;</w:t>
      </w:r>
    </w:p>
    <w:p w:rsidR="00A216BF" w:rsidRDefault="00A216BF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216B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974C97" w:rsidRP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A216BF">
        <w:rPr>
          <w:rFonts w:ascii="Cambria" w:eastAsia="Cambria" w:hAnsi="Cambria" w:cs="Times New Roman"/>
          <w:sz w:val="24"/>
          <w:szCs w:val="24"/>
        </w:rPr>
        <w:t xml:space="preserve">7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09612D" w:rsidRPr="00A76B99" w:rsidRDefault="0009612D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9612D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8471C2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09612D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B20B06"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 w:rsidR="000743A2">
        <w:rPr>
          <w:rFonts w:ascii="Cambria" w:eastAsia="Cambria" w:hAnsi="Cambria" w:cs="Times New Roman"/>
          <w:sz w:val="24"/>
          <w:szCs w:val="24"/>
        </w:rPr>
        <w:t>.</w:t>
      </w:r>
    </w:p>
    <w:p w:rsidR="00B20B06" w:rsidRDefault="00B20B06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20B06">
        <w:rPr>
          <w:rFonts w:ascii="Cambria" w:eastAsia="Cambria" w:hAnsi="Cambria" w:cs="Times New Roman"/>
          <w:sz w:val="24"/>
          <w:szCs w:val="24"/>
        </w:rPr>
        <w:t xml:space="preserve">параметров течений </w:t>
      </w:r>
      <w:r w:rsidR="002A66F9" w:rsidRPr="002A66F9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 xml:space="preserve">ем </w:t>
      </w:r>
      <w:proofErr w:type="spellStart"/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Aquadopp</w:t>
      </w:r>
      <w:proofErr w:type="spellEnd"/>
      <w:r w:rsidR="002A66F9" w:rsidRPr="002A66F9">
        <w:rPr>
          <w:rFonts w:ascii="Cambria" w:eastAsia="Cambria" w:hAnsi="Cambria" w:cs="Times New Roman"/>
          <w:sz w:val="24"/>
          <w:szCs w:val="24"/>
        </w:rPr>
        <w:t>-</w:t>
      </w:r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DW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A66F9" w:rsidRDefault="002A66F9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66F9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воды </w:t>
      </w:r>
      <w:r w:rsidR="00F763B5">
        <w:rPr>
          <w:rFonts w:ascii="Cambria" w:eastAsia="Cambria" w:hAnsi="Cambria" w:cs="Times New Roman"/>
          <w:sz w:val="24"/>
          <w:szCs w:val="24"/>
        </w:rPr>
        <w:t>четырьмя</w:t>
      </w:r>
      <w:r w:rsidR="00B20B06" w:rsidRPr="00B20B06">
        <w:rPr>
          <w:rFonts w:ascii="Cambria" w:eastAsia="Cambria" w:hAnsi="Cambria" w:cs="Times New Roman"/>
          <w:sz w:val="24"/>
          <w:szCs w:val="24"/>
        </w:rPr>
        <w:t xml:space="preserve"> регистраторами </w:t>
      </w:r>
      <w:r w:rsidRPr="002A66F9">
        <w:rPr>
          <w:rFonts w:ascii="Cambria" w:eastAsia="Cambria" w:hAnsi="Cambria" w:cs="Times New Roman"/>
          <w:sz w:val="24"/>
          <w:szCs w:val="24"/>
        </w:rPr>
        <w:t>SBE37SM.</w:t>
      </w:r>
    </w:p>
    <w:p w:rsidR="00B9409A" w:rsidRPr="00B9409A" w:rsidRDefault="00B9409A" w:rsidP="00B9409A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9 апреля </w:t>
      </w:r>
      <w:r w:rsidRPr="00B9409A">
        <w:rPr>
          <w:rFonts w:ascii="Cambria" w:eastAsia="Cambria" w:hAnsi="Cambria" w:cs="Times New Roman"/>
          <w:sz w:val="24"/>
          <w:szCs w:val="24"/>
        </w:rPr>
        <w:t>в проливе Шокальского выполнена постановка под лед акустического доплеровского профилографа течений WHLR75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8E4FDE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</w:t>
      </w:r>
      <w:r w:rsidR="008E4FDE">
        <w:rPr>
          <w:rFonts w:ascii="Cambria" w:eastAsia="Cambria" w:hAnsi="Cambria" w:cs="Times New Roman"/>
          <w:sz w:val="24"/>
          <w:szCs w:val="24"/>
        </w:rPr>
        <w:t>: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A216BF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</w:t>
      </w:r>
      <w:r w:rsidR="00A216BF">
        <w:rPr>
          <w:rFonts w:ascii="Cambria" w:eastAsia="Cambria" w:hAnsi="Cambria" w:cs="Times New Roman"/>
          <w:sz w:val="24"/>
          <w:szCs w:val="24"/>
        </w:rPr>
        <w:t>;</w:t>
      </w:r>
    </w:p>
    <w:p w:rsidR="008E4FDE" w:rsidRDefault="008E4FDE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E4FDE">
        <w:rPr>
          <w:rFonts w:ascii="Cambria" w:eastAsia="Cambria" w:hAnsi="Cambria" w:cs="Times New Roman"/>
          <w:sz w:val="24"/>
          <w:szCs w:val="24"/>
        </w:rPr>
        <w:t>воды на о</w:t>
      </w:r>
      <w:r>
        <w:rPr>
          <w:rFonts w:ascii="Cambria" w:eastAsia="Cambria" w:hAnsi="Cambria" w:cs="Times New Roman"/>
          <w:sz w:val="24"/>
          <w:szCs w:val="24"/>
        </w:rPr>
        <w:t>. Твердом на четырех горизонтах, и</w:t>
      </w:r>
      <w:r w:rsidRPr="008E4FDE">
        <w:rPr>
          <w:rFonts w:ascii="Cambria" w:eastAsia="Cambria" w:hAnsi="Cambria" w:cs="Times New Roman"/>
          <w:sz w:val="24"/>
          <w:szCs w:val="24"/>
        </w:rPr>
        <w:t>змерены кислород, рН, фосфаты, силикаты, нитриты, нитра</w:t>
      </w:r>
      <w:r>
        <w:rPr>
          <w:rFonts w:ascii="Cambria" w:eastAsia="Cambria" w:hAnsi="Cambria" w:cs="Times New Roman"/>
          <w:sz w:val="24"/>
          <w:szCs w:val="24"/>
        </w:rPr>
        <w:t>ты, удельная электропроводность;</w:t>
      </w:r>
    </w:p>
    <w:p w:rsidR="008E4FDE" w:rsidRDefault="008E4FDE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E4FDE">
        <w:rPr>
          <w:rFonts w:ascii="Cambria" w:eastAsia="Cambria" w:hAnsi="Cambria" w:cs="Times New Roman"/>
          <w:sz w:val="24"/>
          <w:szCs w:val="24"/>
        </w:rPr>
        <w:t>свежевыпавш</w:t>
      </w:r>
      <w:r>
        <w:rPr>
          <w:rFonts w:ascii="Cambria" w:eastAsia="Cambria" w:hAnsi="Cambria" w:cs="Times New Roman"/>
          <w:sz w:val="24"/>
          <w:szCs w:val="24"/>
        </w:rPr>
        <w:t>его</w:t>
      </w:r>
      <w:r w:rsidRPr="008E4FDE">
        <w:rPr>
          <w:rFonts w:ascii="Cambria" w:eastAsia="Cambria" w:hAnsi="Cambria" w:cs="Times New Roman"/>
          <w:sz w:val="24"/>
          <w:szCs w:val="24"/>
        </w:rPr>
        <w:t xml:space="preserve"> снег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Pr="008E4FDE">
        <w:rPr>
          <w:rFonts w:ascii="Cambria" w:eastAsia="Cambria" w:hAnsi="Cambria" w:cs="Times New Roman"/>
          <w:sz w:val="24"/>
          <w:szCs w:val="24"/>
        </w:rPr>
        <w:t xml:space="preserve"> для последующего определения в талой воде рН, общей щелочности, удельной электропроводности, биогенных элементов.</w:t>
      </w:r>
    </w:p>
    <w:p w:rsidR="008E4FDE" w:rsidRDefault="008E4FDE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Default="005C06DB" w:rsidP="00E0574C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</w:t>
      </w:r>
      <w:r w:rsidR="008E4FDE">
        <w:rPr>
          <w:rFonts w:ascii="Cambria" w:eastAsia="Cambria" w:hAnsi="Cambria" w:cs="Times New Roman"/>
          <w:sz w:val="24"/>
          <w:szCs w:val="24"/>
        </w:rPr>
        <w:t>11</w:t>
      </w:r>
      <w:r w:rsidR="000623D9">
        <w:rPr>
          <w:rFonts w:ascii="Cambria" w:eastAsia="Cambria" w:hAnsi="Cambria" w:cs="Times New Roman"/>
          <w:sz w:val="24"/>
          <w:szCs w:val="24"/>
          <w:lang w:val="en-US"/>
        </w:rPr>
        <w:t xml:space="preserve"> </w:t>
      </w:r>
      <w:r w:rsidR="001C4E0B">
        <w:rPr>
          <w:rFonts w:ascii="Cambria" w:eastAsia="Cambria" w:hAnsi="Cambria" w:cs="Times New Roman"/>
          <w:sz w:val="24"/>
          <w:szCs w:val="24"/>
        </w:rPr>
        <w:t>апреля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027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CA3"/>
    <w:rsid w:val="0015310D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6E54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64FC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4C97"/>
    <w:rsid w:val="00975396"/>
    <w:rsid w:val="0097712C"/>
    <w:rsid w:val="00980BC4"/>
    <w:rsid w:val="00980FCD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1AC0"/>
    <w:rsid w:val="00B12A88"/>
    <w:rsid w:val="00B12FFF"/>
    <w:rsid w:val="00B139F5"/>
    <w:rsid w:val="00B20B06"/>
    <w:rsid w:val="00B20D98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24B1"/>
    <w:rsid w:val="00B638AE"/>
    <w:rsid w:val="00B64F87"/>
    <w:rsid w:val="00B6630C"/>
    <w:rsid w:val="00B70355"/>
    <w:rsid w:val="00B726E8"/>
    <w:rsid w:val="00B73193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409A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A72"/>
    <w:rsid w:val="00FD5E6E"/>
    <w:rsid w:val="00FD60E8"/>
    <w:rsid w:val="00FD7612"/>
    <w:rsid w:val="00FD77B3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A8316-55AD-4010-932B-A0FFA6E3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8E0C-2901-4E6B-9A49-BBB83990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2019-04-11T09:01:00Z</dcterms:created>
  <dcterms:modified xsi:type="dcterms:W3CDTF">2019-04-11T09:01:00Z</dcterms:modified>
</cp:coreProperties>
</file>